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F2B09C" w14:textId="77777777" w:rsidR="00C021AD" w:rsidRPr="00971B29" w:rsidRDefault="001E1132" w:rsidP="001E1132">
      <w:pPr>
        <w:spacing w:after="0" w:line="240" w:lineRule="auto"/>
        <w:ind w:right="565"/>
        <w:rPr>
          <w:rFonts w:ascii="Calibri" w:eastAsia="Times New Roman" w:hAnsi="Calibri" w:cs="Calibri"/>
          <w:b/>
          <w:sz w:val="28"/>
          <w:szCs w:val="28"/>
          <w:lang w:eastAsia="cs-CZ"/>
        </w:rPr>
      </w:pPr>
      <w:r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  <w:t xml:space="preserve">      </w:t>
      </w:r>
      <w:r w:rsidR="00C021AD" w:rsidRPr="00971B29">
        <w:rPr>
          <w:rFonts w:ascii="Calibri" w:eastAsia="Times New Roman" w:hAnsi="Calibri" w:cs="Calibri"/>
          <w:b/>
          <w:sz w:val="28"/>
          <w:szCs w:val="28"/>
          <w:lang w:eastAsia="cs-CZ"/>
        </w:rPr>
        <w:t>Den památky obětí holocaustu a předcházení zločinům proti lidskosti</w:t>
      </w:r>
    </w:p>
    <w:p w14:paraId="046E0B58" w14:textId="77777777" w:rsidR="00C021AD" w:rsidRPr="00971B29" w:rsidRDefault="001E1132" w:rsidP="001C33CC">
      <w:pPr>
        <w:spacing w:after="0" w:line="240" w:lineRule="auto"/>
        <w:ind w:right="565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cs-CZ"/>
        </w:rPr>
      </w:pPr>
      <w:r>
        <w:rPr>
          <w:rFonts w:ascii="Calibri" w:eastAsia="Times New Roman" w:hAnsi="Calibri" w:cs="Calibri"/>
          <w:b/>
          <w:sz w:val="28"/>
          <w:szCs w:val="28"/>
          <w:lang w:eastAsia="cs-CZ"/>
        </w:rPr>
        <w:t>27. 1. 2021</w:t>
      </w:r>
    </w:p>
    <w:p w14:paraId="0CB5EB11" w14:textId="77777777" w:rsidR="00C021AD" w:rsidRPr="00971B29" w:rsidRDefault="00C021AD" w:rsidP="004803A1">
      <w:pPr>
        <w:spacing w:after="0" w:line="240" w:lineRule="auto"/>
        <w:ind w:right="565"/>
        <w:jc w:val="both"/>
        <w:rPr>
          <w:rFonts w:ascii="Calibri" w:eastAsia="Times New Roman" w:hAnsi="Calibri" w:cs="Calibri"/>
          <w:b/>
          <w:color w:val="000000"/>
          <w:lang w:eastAsia="cs-CZ"/>
        </w:rPr>
      </w:pPr>
    </w:p>
    <w:p w14:paraId="3A079237" w14:textId="77777777" w:rsidR="0009467C" w:rsidRPr="00C12425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12425">
        <w:rPr>
          <w:rFonts w:asciiTheme="minorHAnsi" w:hAnsiTheme="minorHAnsi" w:cstheme="minorHAnsi"/>
          <w:sz w:val="22"/>
          <w:szCs w:val="22"/>
        </w:rPr>
        <w:t>Dne 27. ledna si připomeneme 76</w:t>
      </w:r>
      <w:r w:rsidR="001A1A69" w:rsidRPr="00C12425">
        <w:rPr>
          <w:rFonts w:asciiTheme="minorHAnsi" w:hAnsiTheme="minorHAnsi" w:cstheme="minorHAnsi"/>
          <w:sz w:val="22"/>
          <w:szCs w:val="22"/>
        </w:rPr>
        <w:t xml:space="preserve">. výročí osvobození nacistického koncentračního a vyhlazovacího tábora </w:t>
      </w:r>
      <w:proofErr w:type="spellStart"/>
      <w:r w:rsidR="001A1A69" w:rsidRPr="00C12425">
        <w:rPr>
          <w:rFonts w:asciiTheme="minorHAnsi" w:hAnsiTheme="minorHAnsi" w:cstheme="minorHAnsi"/>
          <w:sz w:val="22"/>
          <w:szCs w:val="22"/>
        </w:rPr>
        <w:t>Auschwit</w:t>
      </w:r>
      <w:r w:rsidRPr="00C12425">
        <w:rPr>
          <w:rFonts w:asciiTheme="minorHAnsi" w:hAnsiTheme="minorHAnsi" w:cstheme="minorHAnsi"/>
          <w:sz w:val="22"/>
          <w:szCs w:val="22"/>
        </w:rPr>
        <w:t>z-Birkenau</w:t>
      </w:r>
      <w:proofErr w:type="spellEnd"/>
      <w:r w:rsidRPr="00C12425">
        <w:rPr>
          <w:rFonts w:asciiTheme="minorHAnsi" w:hAnsiTheme="minorHAnsi" w:cstheme="minorHAnsi"/>
          <w:sz w:val="22"/>
          <w:szCs w:val="22"/>
        </w:rPr>
        <w:t xml:space="preserve"> (Osvětim-</w:t>
      </w:r>
      <w:proofErr w:type="spellStart"/>
      <w:r w:rsidRPr="00C12425">
        <w:rPr>
          <w:rFonts w:asciiTheme="minorHAnsi" w:hAnsiTheme="minorHAnsi" w:cstheme="minorHAnsi"/>
          <w:sz w:val="22"/>
          <w:szCs w:val="22"/>
        </w:rPr>
        <w:t>Březinka</w:t>
      </w:r>
      <w:proofErr w:type="spellEnd"/>
      <w:r w:rsidRPr="00C12425">
        <w:rPr>
          <w:rFonts w:asciiTheme="minorHAnsi" w:hAnsiTheme="minorHAnsi" w:cstheme="minorHAnsi"/>
          <w:sz w:val="22"/>
          <w:szCs w:val="22"/>
        </w:rPr>
        <w:t xml:space="preserve">). V České republice je </w:t>
      </w:r>
      <w:r w:rsidR="00C12425" w:rsidRPr="00C12425">
        <w:rPr>
          <w:rFonts w:asciiTheme="minorHAnsi" w:hAnsiTheme="minorHAnsi" w:cstheme="minorHAnsi"/>
          <w:sz w:val="22"/>
          <w:szCs w:val="22"/>
        </w:rPr>
        <w:t>tento den</w:t>
      </w:r>
      <w:r w:rsidRPr="00C12425">
        <w:rPr>
          <w:rFonts w:asciiTheme="minorHAnsi" w:hAnsiTheme="minorHAnsi" w:cstheme="minorHAnsi"/>
          <w:sz w:val="22"/>
          <w:szCs w:val="22"/>
        </w:rPr>
        <w:t xml:space="preserve"> již o</w:t>
      </w:r>
      <w:r w:rsidR="00D57633" w:rsidRPr="00C12425">
        <w:rPr>
          <w:rFonts w:asciiTheme="minorHAnsi" w:hAnsiTheme="minorHAnsi" w:cstheme="minorHAnsi"/>
          <w:sz w:val="22"/>
          <w:szCs w:val="22"/>
        </w:rPr>
        <w:t>d roku 2004 Dnem památky obětí holocaustu a předcházení zločinům proti lidskosti,</w:t>
      </w:r>
      <w:r w:rsidR="00C12425" w:rsidRPr="00C12425">
        <w:rPr>
          <w:rFonts w:asciiTheme="minorHAnsi" w:hAnsiTheme="minorHAnsi" w:cstheme="minorHAnsi"/>
          <w:sz w:val="22"/>
          <w:szCs w:val="22"/>
        </w:rPr>
        <w:t xml:space="preserve"> </w:t>
      </w:r>
      <w:r w:rsidR="00C12425" w:rsidRPr="00C12425">
        <w:rPr>
          <w:rFonts w:asciiTheme="minorHAnsi" w:hAnsiTheme="minorHAnsi"/>
          <w:sz w:val="22"/>
          <w:szCs w:val="22"/>
        </w:rPr>
        <w:t xml:space="preserve">v roce 2005 byl 27. leden </w:t>
      </w:r>
      <w:r w:rsidR="00C12425" w:rsidRPr="00C12425">
        <w:rPr>
          <w:rFonts w:asciiTheme="minorHAnsi" w:hAnsiTheme="minorHAnsi"/>
          <w:color w:val="000000"/>
          <w:sz w:val="22"/>
          <w:szCs w:val="22"/>
        </w:rPr>
        <w:t>vyhlášen Organizací spojených národů Mezinárodním dnem uctění památky obětí holocaustu.</w:t>
      </w:r>
    </w:p>
    <w:p w14:paraId="4F8113CF" w14:textId="77777777" w:rsidR="0009467C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5E1BF26" w14:textId="77777777" w:rsidR="00C12425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r w:rsidRPr="000B6F53">
        <w:rPr>
          <w:rFonts w:asciiTheme="minorHAnsi" w:hAnsiTheme="minorHAnsi" w:cstheme="minorHAnsi"/>
          <w:b/>
          <w:sz w:val="22"/>
          <w:szCs w:val="22"/>
        </w:rPr>
        <w:t>Dne 27. ledna 2021 s</w:t>
      </w:r>
      <w:r w:rsidR="00C12425">
        <w:rPr>
          <w:rFonts w:asciiTheme="minorHAnsi" w:hAnsiTheme="minorHAnsi" w:cstheme="minorHAnsi"/>
          <w:b/>
          <w:sz w:val="22"/>
          <w:szCs w:val="22"/>
        </w:rPr>
        <w:t>e uskuteční tři</w:t>
      </w:r>
      <w:r w:rsidRPr="000B6F53">
        <w:rPr>
          <w:rFonts w:asciiTheme="minorHAnsi" w:hAnsiTheme="minorHAnsi" w:cstheme="minorHAnsi"/>
          <w:b/>
          <w:sz w:val="22"/>
          <w:szCs w:val="22"/>
        </w:rPr>
        <w:t xml:space="preserve"> významné vzpomínkové akce v Praze, Terezíně a  Jeruzalémě. </w:t>
      </w:r>
    </w:p>
    <w:p w14:paraId="606ECB33" w14:textId="77777777" w:rsidR="0009467C" w:rsidRPr="00C12425" w:rsidRDefault="00C12425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C12425">
        <w:rPr>
          <w:rFonts w:asciiTheme="minorHAnsi" w:hAnsiTheme="minorHAnsi" w:cstheme="minorHAnsi"/>
          <w:b/>
          <w:sz w:val="22"/>
          <w:szCs w:val="22"/>
        </w:rPr>
        <w:t xml:space="preserve">Vzhledem k aktuální nepříznivé epidemiologické situaci a s ohledem na krizové opatření Vlády ČR </w:t>
      </w:r>
      <w:r w:rsidR="0009467C" w:rsidRPr="00C12425">
        <w:rPr>
          <w:rFonts w:asciiTheme="minorHAnsi" w:hAnsiTheme="minorHAnsi" w:cstheme="minorHAnsi"/>
          <w:b/>
          <w:sz w:val="22"/>
          <w:szCs w:val="22"/>
        </w:rPr>
        <w:t xml:space="preserve">proběhnou v online prostoru, přístupné </w:t>
      </w:r>
      <w:r w:rsidR="00F81C36">
        <w:rPr>
          <w:rFonts w:asciiTheme="minorHAnsi" w:hAnsiTheme="minorHAnsi" w:cstheme="minorHAnsi"/>
          <w:b/>
          <w:sz w:val="22"/>
          <w:szCs w:val="22"/>
        </w:rPr>
        <w:t xml:space="preserve">tak </w:t>
      </w:r>
      <w:r w:rsidR="0009467C" w:rsidRPr="00C12425">
        <w:rPr>
          <w:rFonts w:asciiTheme="minorHAnsi" w:hAnsiTheme="minorHAnsi" w:cstheme="minorHAnsi"/>
          <w:b/>
          <w:sz w:val="22"/>
          <w:szCs w:val="22"/>
        </w:rPr>
        <w:t xml:space="preserve">více zájemcům. </w:t>
      </w:r>
    </w:p>
    <w:p w14:paraId="15765ECA" w14:textId="77777777" w:rsidR="0009467C" w:rsidRDefault="0009467C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91F1723" w14:textId="340B4102" w:rsidR="00E5080B" w:rsidRPr="00F81C36" w:rsidRDefault="0060263D" w:rsidP="00CC7FE5">
      <w:pPr>
        <w:pStyle w:val="Zkladntext2"/>
        <w:tabs>
          <w:tab w:val="left" w:pos="9072"/>
        </w:tabs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Od</w:t>
      </w:r>
      <w:r w:rsidR="00D86D3A">
        <w:rPr>
          <w:rFonts w:asciiTheme="minorHAnsi" w:hAnsiTheme="minorHAnsi" w:cstheme="minorHAnsi"/>
          <w:sz w:val="22"/>
          <w:szCs w:val="22"/>
        </w:rPr>
        <w:t xml:space="preserve"> 10 hodin 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Federace židovských obcí v České republice a Nadační fond obětem holocaustu </w:t>
      </w:r>
      <w:r w:rsidR="00F81C36">
        <w:rPr>
          <w:rFonts w:asciiTheme="minorHAnsi" w:hAnsiTheme="minorHAnsi" w:cstheme="minorHAnsi"/>
          <w:sz w:val="22"/>
          <w:szCs w:val="22"/>
        </w:rPr>
        <w:t xml:space="preserve">pořádají 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ve spolupráci s Kanceláří Senátu </w:t>
      </w:r>
      <w:r w:rsidR="001A1A69" w:rsidRPr="00BF292C">
        <w:rPr>
          <w:rFonts w:asciiTheme="minorHAnsi" w:hAnsiTheme="minorHAnsi" w:cstheme="minorHAnsi"/>
          <w:sz w:val="22"/>
          <w:szCs w:val="22"/>
        </w:rPr>
        <w:t xml:space="preserve">a pod záštitou předsedy </w:t>
      </w:r>
      <w:r w:rsidR="00D72FEF">
        <w:rPr>
          <w:rFonts w:asciiTheme="minorHAnsi" w:hAnsiTheme="minorHAnsi" w:cstheme="minorHAnsi"/>
          <w:sz w:val="22"/>
          <w:szCs w:val="22"/>
        </w:rPr>
        <w:t xml:space="preserve">Senátu PČR </w:t>
      </w:r>
      <w:r w:rsidR="001A1A69" w:rsidRPr="00BF292C">
        <w:rPr>
          <w:rFonts w:asciiTheme="minorHAnsi" w:hAnsiTheme="minorHAnsi" w:cstheme="minorHAnsi"/>
          <w:sz w:val="22"/>
          <w:szCs w:val="22"/>
        </w:rPr>
        <w:t xml:space="preserve">Miloše Vystrčila </w:t>
      </w:r>
      <w:r w:rsidR="00B5450D" w:rsidRPr="00BF292C">
        <w:rPr>
          <w:rFonts w:asciiTheme="minorHAnsi" w:hAnsiTheme="minorHAnsi" w:cstheme="minorHAnsi"/>
          <w:sz w:val="22"/>
          <w:szCs w:val="22"/>
        </w:rPr>
        <w:t>slavnostní vzpomínkové setkání</w:t>
      </w:r>
      <w:r w:rsidR="000C3BC2" w:rsidRPr="00BF292C">
        <w:rPr>
          <w:rFonts w:asciiTheme="minorHAnsi" w:hAnsiTheme="minorHAnsi" w:cstheme="minorHAnsi"/>
          <w:sz w:val="22"/>
          <w:szCs w:val="22"/>
        </w:rPr>
        <w:t xml:space="preserve">, </w:t>
      </w:r>
      <w:r w:rsidR="000B6F53">
        <w:rPr>
          <w:rFonts w:asciiTheme="minorHAnsi" w:hAnsiTheme="minorHAnsi" w:cstheme="minorHAnsi"/>
          <w:sz w:val="22"/>
          <w:szCs w:val="22"/>
        </w:rPr>
        <w:t xml:space="preserve">které se uskuteční </w:t>
      </w:r>
      <w:r w:rsidR="000C3BC2" w:rsidRPr="00BF292C">
        <w:rPr>
          <w:rFonts w:asciiTheme="minorHAnsi" w:hAnsiTheme="minorHAnsi" w:cstheme="minorHAnsi"/>
          <w:sz w:val="22"/>
          <w:szCs w:val="22"/>
        </w:rPr>
        <w:t>v Hlavním sále Senátu.</w:t>
      </w:r>
      <w:r w:rsidR="00F660F6" w:rsidRPr="00BF292C">
        <w:rPr>
          <w:rFonts w:asciiTheme="minorHAnsi" w:hAnsiTheme="minorHAnsi" w:cstheme="minorHAnsi"/>
          <w:sz w:val="22"/>
          <w:szCs w:val="22"/>
        </w:rPr>
        <w:t xml:space="preserve"> </w:t>
      </w:r>
      <w:r w:rsidR="00DA7693" w:rsidRPr="00BF292C">
        <w:rPr>
          <w:rFonts w:asciiTheme="minorHAnsi" w:hAnsiTheme="minorHAnsi" w:cstheme="minorHAnsi"/>
          <w:sz w:val="22"/>
          <w:szCs w:val="22"/>
        </w:rPr>
        <w:t xml:space="preserve">Přímý přenos </w:t>
      </w:r>
      <w:r w:rsidR="00B5450D" w:rsidRPr="00BF292C">
        <w:rPr>
          <w:rFonts w:asciiTheme="minorHAnsi" w:hAnsiTheme="minorHAnsi" w:cstheme="minorHAnsi"/>
          <w:sz w:val="22"/>
          <w:szCs w:val="22"/>
        </w:rPr>
        <w:t>bude</w:t>
      </w:r>
      <w:r w:rsidR="00DA7693" w:rsidRPr="00BF292C">
        <w:rPr>
          <w:rFonts w:asciiTheme="minorHAnsi" w:hAnsiTheme="minorHAnsi" w:cstheme="minorHAnsi"/>
          <w:sz w:val="22"/>
          <w:szCs w:val="22"/>
        </w:rPr>
        <w:t xml:space="preserve"> přenášet zpravodajský kanál ČT24.</w:t>
      </w:r>
      <w:r w:rsid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Součástí </w:t>
      </w:r>
      <w:r w:rsidR="00BF292C" w:rsidRPr="00F81C36">
        <w:rPr>
          <w:rFonts w:asciiTheme="minorHAnsi" w:hAnsiTheme="minorHAnsi" w:cstheme="minorHAnsi"/>
          <w:sz w:val="22"/>
          <w:szCs w:val="22"/>
        </w:rPr>
        <w:t xml:space="preserve">vzpomínkového 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setkání budou </w:t>
      </w:r>
      <w:r w:rsidR="00D9102A" w:rsidRPr="00F81C36">
        <w:rPr>
          <w:rFonts w:asciiTheme="minorHAnsi" w:hAnsiTheme="minorHAnsi" w:cstheme="minorHAnsi"/>
          <w:bCs/>
          <w:sz w:val="22"/>
          <w:szCs w:val="22"/>
        </w:rPr>
        <w:t>projevy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 předsedy Senátu</w:t>
      </w:r>
      <w:r w:rsidR="00B5450D" w:rsidRPr="00F81C36">
        <w:rPr>
          <w:rFonts w:asciiTheme="minorHAnsi" w:hAnsiTheme="minorHAnsi" w:cstheme="minorHAnsi"/>
          <w:sz w:val="22"/>
          <w:szCs w:val="22"/>
        </w:rPr>
        <w:t xml:space="preserve"> Miloše Vystrčila</w:t>
      </w:r>
      <w:r w:rsidR="00D9102A" w:rsidRPr="00F81C36">
        <w:rPr>
          <w:rFonts w:asciiTheme="minorHAnsi" w:hAnsiTheme="minorHAnsi" w:cstheme="minorHAnsi"/>
          <w:sz w:val="22"/>
          <w:szCs w:val="22"/>
        </w:rPr>
        <w:t>, předsedy Poslan</w:t>
      </w:r>
      <w:r w:rsidR="00D72FEF" w:rsidRPr="00F81C36">
        <w:rPr>
          <w:rFonts w:asciiTheme="minorHAnsi" w:hAnsiTheme="minorHAnsi" w:cstheme="minorHAnsi"/>
          <w:sz w:val="22"/>
          <w:szCs w:val="22"/>
        </w:rPr>
        <w:t xml:space="preserve">ecké sněmovny Radka Vondráčka, </w:t>
      </w:r>
      <w:r w:rsidR="00F81C36">
        <w:rPr>
          <w:rFonts w:asciiTheme="minorHAnsi" w:hAnsiTheme="minorHAnsi" w:cstheme="minorHAnsi"/>
          <w:sz w:val="22"/>
          <w:szCs w:val="22"/>
        </w:rPr>
        <w:t>bývalé</w:t>
      </w:r>
      <w:r w:rsidR="00D9102A" w:rsidRPr="00F81C36">
        <w:rPr>
          <w:rFonts w:asciiTheme="minorHAnsi" w:hAnsiTheme="minorHAnsi" w:cstheme="minorHAnsi"/>
          <w:sz w:val="22"/>
          <w:szCs w:val="22"/>
        </w:rPr>
        <w:t xml:space="preserve"> vězenkyně </w:t>
      </w:r>
      <w:r w:rsidR="00D72FEF" w:rsidRPr="00F81C36">
        <w:rPr>
          <w:rFonts w:asciiTheme="minorHAnsi" w:hAnsiTheme="minorHAnsi" w:cstheme="minorHAnsi"/>
          <w:sz w:val="22"/>
          <w:szCs w:val="22"/>
        </w:rPr>
        <w:t xml:space="preserve">terezínského ghetta Michaely Vidlákové, </w:t>
      </w:r>
      <w:r w:rsidR="00D72FEF" w:rsidRPr="00F81C36">
        <w:rPr>
          <w:rFonts w:asciiTheme="minorHAnsi" w:hAnsiTheme="minorHAnsi" w:cstheme="minorHAnsi"/>
          <w:color w:val="000000"/>
          <w:sz w:val="22"/>
          <w:szCs w:val="22"/>
        </w:rPr>
        <w:t>předsedy</w:t>
      </w:r>
      <w:r w:rsidR="00D72FEF" w:rsidRPr="00F81C36">
        <w:rPr>
          <w:rFonts w:asciiTheme="minorHAnsi" w:hAnsiTheme="minorHAnsi" w:cstheme="minorHAnsi"/>
          <w:color w:val="4D5156"/>
          <w:sz w:val="22"/>
          <w:szCs w:val="22"/>
          <w:shd w:val="clear" w:color="auto" w:fill="FFFFFF"/>
        </w:rPr>
        <w:t xml:space="preserve"> </w:t>
      </w:r>
      <w:r w:rsidR="00EA7AC5" w:rsidRPr="00F81C36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Výboru pro odškodnění romského holocaustu </w:t>
      </w:r>
      <w:r w:rsidR="00D72FEF" w:rsidRPr="00F81C36">
        <w:rPr>
          <w:rFonts w:asciiTheme="minorHAnsi" w:hAnsiTheme="minorHAnsi" w:cstheme="minorHAnsi"/>
          <w:sz w:val="22"/>
          <w:szCs w:val="22"/>
        </w:rPr>
        <w:t>Čeň</w:t>
      </w:r>
      <w:r w:rsidR="00EA7AC5" w:rsidRPr="00F81C36">
        <w:rPr>
          <w:rFonts w:asciiTheme="minorHAnsi" w:hAnsiTheme="minorHAnsi" w:cstheme="minorHAnsi"/>
          <w:sz w:val="22"/>
          <w:szCs w:val="22"/>
        </w:rPr>
        <w:t>k</w:t>
      </w:r>
      <w:r w:rsidR="00D72FEF" w:rsidRPr="00F81C36">
        <w:rPr>
          <w:rFonts w:asciiTheme="minorHAnsi" w:hAnsiTheme="minorHAnsi" w:cstheme="minorHAnsi"/>
          <w:sz w:val="22"/>
          <w:szCs w:val="22"/>
        </w:rPr>
        <w:t>a Růžičky a předsedy</w:t>
      </w:r>
      <w:r w:rsidR="000C3BC2" w:rsidRP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EA7AC5" w:rsidRPr="00F81C36">
        <w:rPr>
          <w:rFonts w:asciiTheme="minorHAnsi" w:hAnsiTheme="minorHAnsi" w:cstheme="minorHAnsi"/>
          <w:sz w:val="22"/>
          <w:szCs w:val="22"/>
        </w:rPr>
        <w:t>Federace židovských obcí v </w:t>
      </w:r>
      <w:r w:rsidR="00BF292C" w:rsidRPr="00F81C36">
        <w:rPr>
          <w:rFonts w:asciiTheme="minorHAnsi" w:hAnsiTheme="minorHAnsi" w:cstheme="minorHAnsi"/>
          <w:sz w:val="22"/>
          <w:szCs w:val="22"/>
        </w:rPr>
        <w:t>ČR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 Petr</w:t>
      </w:r>
      <w:r w:rsidR="00D72FEF" w:rsidRPr="00F81C36">
        <w:rPr>
          <w:rFonts w:asciiTheme="minorHAnsi" w:hAnsiTheme="minorHAnsi" w:cstheme="minorHAnsi"/>
          <w:sz w:val="22"/>
          <w:szCs w:val="22"/>
        </w:rPr>
        <w:t>a Papouš</w:t>
      </w:r>
      <w:r w:rsidR="00EA7AC5" w:rsidRPr="00F81C36">
        <w:rPr>
          <w:rFonts w:asciiTheme="minorHAnsi" w:hAnsiTheme="minorHAnsi" w:cstheme="minorHAnsi"/>
          <w:sz w:val="22"/>
          <w:szCs w:val="22"/>
        </w:rPr>
        <w:t>k</w:t>
      </w:r>
      <w:r w:rsidR="00D72FEF" w:rsidRPr="00F81C36">
        <w:rPr>
          <w:rFonts w:asciiTheme="minorHAnsi" w:hAnsiTheme="minorHAnsi" w:cstheme="minorHAnsi"/>
          <w:sz w:val="22"/>
          <w:szCs w:val="22"/>
        </w:rPr>
        <w:t>a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. </w:t>
      </w:r>
      <w:r w:rsidR="00F81C36">
        <w:rPr>
          <w:rFonts w:asciiTheme="minorHAnsi" w:hAnsiTheme="minorHAnsi" w:cstheme="minorHAnsi"/>
          <w:sz w:val="22"/>
          <w:szCs w:val="22"/>
        </w:rPr>
        <w:t>Projevy doplní k</w:t>
      </w:r>
      <w:r w:rsidR="00D9102A" w:rsidRPr="00F81C36">
        <w:rPr>
          <w:rFonts w:asciiTheme="minorHAnsi" w:hAnsiTheme="minorHAnsi" w:cstheme="minorHAnsi"/>
          <w:sz w:val="22"/>
          <w:szCs w:val="22"/>
        </w:rPr>
        <w:t>o</w:t>
      </w:r>
      <w:r w:rsidR="009A21F7" w:rsidRPr="00F81C36">
        <w:rPr>
          <w:rFonts w:asciiTheme="minorHAnsi" w:hAnsiTheme="minorHAnsi" w:cstheme="minorHAnsi"/>
          <w:sz w:val="22"/>
          <w:szCs w:val="22"/>
        </w:rPr>
        <w:t xml:space="preserve">ncertní skladby </w:t>
      </w:r>
      <w:proofErr w:type="spellStart"/>
      <w:r w:rsidR="009A21F7" w:rsidRPr="00F81C36">
        <w:rPr>
          <w:rFonts w:asciiTheme="minorHAnsi" w:hAnsiTheme="minorHAnsi" w:cstheme="minorHAnsi"/>
          <w:sz w:val="22"/>
          <w:szCs w:val="22"/>
        </w:rPr>
        <w:t>Gideona</w:t>
      </w:r>
      <w:proofErr w:type="spellEnd"/>
      <w:r w:rsidR="009A21F7" w:rsidRPr="00F81C36">
        <w:rPr>
          <w:rFonts w:asciiTheme="minorHAnsi" w:hAnsiTheme="minorHAnsi" w:cstheme="minorHAnsi"/>
          <w:sz w:val="22"/>
          <w:szCs w:val="22"/>
        </w:rPr>
        <w:t xml:space="preserve"> Kleina </w:t>
      </w:r>
      <w:r w:rsidR="00D9102A" w:rsidRPr="00F81C36">
        <w:rPr>
          <w:rFonts w:asciiTheme="minorHAnsi" w:hAnsiTheme="minorHAnsi" w:cstheme="minorHAnsi"/>
          <w:sz w:val="22"/>
          <w:szCs w:val="22"/>
        </w:rPr>
        <w:t>v podání</w:t>
      </w:r>
      <w:r w:rsidR="000C3BC2" w:rsidRPr="00F81C36">
        <w:rPr>
          <w:rFonts w:asciiTheme="minorHAnsi" w:hAnsiTheme="minorHAnsi" w:cstheme="minorHAnsi"/>
          <w:sz w:val="22"/>
          <w:szCs w:val="22"/>
        </w:rPr>
        <w:t xml:space="preserve"> 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Davida Dorůžky, Roberta </w:t>
      </w:r>
      <w:proofErr w:type="spellStart"/>
      <w:r w:rsidR="009A21F7" w:rsidRPr="00F81C36">
        <w:rPr>
          <w:rFonts w:asciiTheme="minorHAnsi" w:hAnsiTheme="minorHAnsi" w:cstheme="minorHAnsi"/>
          <w:sz w:val="22"/>
          <w:szCs w:val="22"/>
        </w:rPr>
        <w:t>Fischmanna</w:t>
      </w:r>
      <w:proofErr w:type="spellEnd"/>
      <w:r w:rsidR="009A21F7" w:rsidRPr="00F81C36">
        <w:rPr>
          <w:rFonts w:asciiTheme="minorHAnsi" w:hAnsiTheme="minorHAnsi" w:cstheme="minorHAnsi"/>
          <w:sz w:val="22"/>
          <w:szCs w:val="22"/>
        </w:rPr>
        <w:t xml:space="preserve"> a Martina</w:t>
      </w:r>
      <w:r w:rsidR="00EA7AC5" w:rsidRPr="00F81C36">
        <w:rPr>
          <w:rFonts w:asciiTheme="minorHAnsi" w:hAnsiTheme="minorHAnsi" w:cstheme="minorHAnsi"/>
          <w:sz w:val="22"/>
          <w:szCs w:val="22"/>
        </w:rPr>
        <w:t xml:space="preserve"> Nováka.</w:t>
      </w:r>
    </w:p>
    <w:p w14:paraId="38C79CEA" w14:textId="77777777" w:rsidR="00C021AD" w:rsidRDefault="00C021AD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5CDB98F2" w14:textId="19149E33" w:rsidR="00194B72" w:rsidRDefault="0060263D" w:rsidP="00CC7FE5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Od 16 hodin</w:t>
      </w:r>
      <w:r w:rsidR="003C634B">
        <w:rPr>
          <w:rFonts w:eastAsia="Times New Roman" w:cstheme="minorHAnsi"/>
          <w:lang w:eastAsia="cs-CZ"/>
        </w:rPr>
        <w:t xml:space="preserve"> </w:t>
      </w:r>
      <w:r w:rsidR="00EA5CC7">
        <w:rPr>
          <w:rFonts w:eastAsia="Times New Roman" w:cstheme="minorHAnsi"/>
          <w:lang w:eastAsia="cs-CZ"/>
        </w:rPr>
        <w:t>se uskuteční</w:t>
      </w:r>
      <w:r w:rsidR="007901FB">
        <w:rPr>
          <w:rFonts w:eastAsia="Times New Roman" w:cstheme="minorHAnsi"/>
          <w:lang w:eastAsia="cs-CZ"/>
        </w:rPr>
        <w:t xml:space="preserve"> česko-izraelské online setkání s názvem International Holocaust </w:t>
      </w:r>
      <w:proofErr w:type="spellStart"/>
      <w:r w:rsidR="007901FB">
        <w:rPr>
          <w:rFonts w:eastAsia="Times New Roman" w:cstheme="minorHAnsi"/>
          <w:lang w:eastAsia="cs-CZ"/>
        </w:rPr>
        <w:t>Memorial</w:t>
      </w:r>
      <w:proofErr w:type="spellEnd"/>
      <w:r w:rsidR="007901FB">
        <w:rPr>
          <w:rFonts w:eastAsia="Times New Roman" w:cstheme="minorHAnsi"/>
          <w:lang w:eastAsia="cs-CZ"/>
        </w:rPr>
        <w:t xml:space="preserve"> </w:t>
      </w:r>
      <w:proofErr w:type="spellStart"/>
      <w:r w:rsidR="007901FB">
        <w:rPr>
          <w:rFonts w:eastAsia="Times New Roman" w:cstheme="minorHAnsi"/>
          <w:lang w:eastAsia="cs-CZ"/>
        </w:rPr>
        <w:t>Day</w:t>
      </w:r>
      <w:proofErr w:type="spellEnd"/>
      <w:r w:rsidR="007901FB">
        <w:rPr>
          <w:rFonts w:eastAsia="Times New Roman" w:cstheme="minorHAnsi"/>
          <w:lang w:eastAsia="cs-CZ"/>
        </w:rPr>
        <w:t xml:space="preserve">: </w:t>
      </w:r>
      <w:proofErr w:type="spellStart"/>
      <w:r w:rsidR="007901FB">
        <w:rPr>
          <w:rFonts w:eastAsia="Times New Roman" w:cstheme="minorHAnsi"/>
          <w:lang w:eastAsia="cs-CZ"/>
        </w:rPr>
        <w:t>Remembering</w:t>
      </w:r>
      <w:proofErr w:type="spellEnd"/>
      <w:r w:rsidR="007901FB">
        <w:rPr>
          <w:rFonts w:eastAsia="Times New Roman" w:cstheme="minorHAnsi"/>
          <w:lang w:eastAsia="cs-CZ"/>
        </w:rPr>
        <w:t xml:space="preserve">, </w:t>
      </w:r>
      <w:proofErr w:type="spellStart"/>
      <w:r w:rsidR="007901FB">
        <w:rPr>
          <w:rFonts w:eastAsia="Times New Roman" w:cstheme="minorHAnsi"/>
          <w:lang w:eastAsia="cs-CZ"/>
        </w:rPr>
        <w:t>Perpetuating</w:t>
      </w:r>
      <w:proofErr w:type="spellEnd"/>
      <w:r w:rsidR="007901FB">
        <w:rPr>
          <w:rFonts w:eastAsia="Times New Roman" w:cstheme="minorHAnsi"/>
          <w:lang w:eastAsia="cs-CZ"/>
        </w:rPr>
        <w:t xml:space="preserve"> and </w:t>
      </w:r>
      <w:proofErr w:type="spellStart"/>
      <w:r w:rsidR="007901FB">
        <w:rPr>
          <w:rFonts w:eastAsia="Times New Roman" w:cstheme="minorHAnsi"/>
          <w:lang w:eastAsia="cs-CZ"/>
        </w:rPr>
        <w:t>Pur</w:t>
      </w:r>
      <w:r w:rsidR="001B491F">
        <w:rPr>
          <w:rFonts w:eastAsia="Times New Roman" w:cstheme="minorHAnsi"/>
          <w:lang w:eastAsia="cs-CZ"/>
        </w:rPr>
        <w:t>s</w:t>
      </w:r>
      <w:r w:rsidR="00746C92">
        <w:rPr>
          <w:rFonts w:eastAsia="Times New Roman" w:cstheme="minorHAnsi"/>
          <w:lang w:eastAsia="cs-CZ"/>
        </w:rPr>
        <w:t>uing</w:t>
      </w:r>
      <w:proofErr w:type="spellEnd"/>
      <w:r w:rsidR="00746C92">
        <w:rPr>
          <w:rFonts w:eastAsia="Times New Roman" w:cstheme="minorHAnsi"/>
          <w:lang w:eastAsia="cs-CZ"/>
        </w:rPr>
        <w:t xml:space="preserve"> Justice, přenášené z Terezína a Jeruzaléma.</w:t>
      </w:r>
      <w:r w:rsidR="007901FB">
        <w:rPr>
          <w:rFonts w:eastAsia="Times New Roman" w:cstheme="minorHAnsi"/>
          <w:lang w:eastAsia="cs-CZ"/>
        </w:rPr>
        <w:t xml:space="preserve"> Cílem setkání</w:t>
      </w:r>
      <w:r w:rsidR="00EA5CC7">
        <w:rPr>
          <w:rFonts w:eastAsia="Times New Roman" w:cstheme="minorHAnsi"/>
          <w:lang w:eastAsia="cs-CZ"/>
        </w:rPr>
        <w:t>, které organizují</w:t>
      </w:r>
      <w:r w:rsidR="00AC54E6">
        <w:rPr>
          <w:rFonts w:eastAsia="Times New Roman" w:cstheme="minorHAnsi"/>
          <w:lang w:eastAsia="cs-CZ"/>
        </w:rPr>
        <w:t xml:space="preserve"> izraelské M</w:t>
      </w:r>
      <w:r w:rsidR="00EA5CC7">
        <w:rPr>
          <w:rFonts w:eastAsia="Times New Roman" w:cstheme="minorHAnsi"/>
          <w:lang w:eastAsia="cs-CZ"/>
        </w:rPr>
        <w:t>inist</w:t>
      </w:r>
      <w:r w:rsidR="002C340A">
        <w:rPr>
          <w:rFonts w:eastAsia="Times New Roman" w:cstheme="minorHAnsi"/>
          <w:lang w:eastAsia="cs-CZ"/>
        </w:rPr>
        <w:t>e</w:t>
      </w:r>
      <w:r w:rsidR="00EA5CC7">
        <w:rPr>
          <w:rFonts w:eastAsia="Times New Roman" w:cstheme="minorHAnsi"/>
          <w:lang w:eastAsia="cs-CZ"/>
        </w:rPr>
        <w:t>r</w:t>
      </w:r>
      <w:r w:rsidR="002C340A">
        <w:rPr>
          <w:rFonts w:eastAsia="Times New Roman" w:cstheme="minorHAnsi"/>
          <w:lang w:eastAsia="cs-CZ"/>
        </w:rPr>
        <w:t>stv</w:t>
      </w:r>
      <w:r w:rsidR="00AC54E6">
        <w:rPr>
          <w:rFonts w:eastAsia="Times New Roman" w:cstheme="minorHAnsi"/>
          <w:lang w:eastAsia="cs-CZ"/>
        </w:rPr>
        <w:t>o zahraničních věcí, M</w:t>
      </w:r>
      <w:r w:rsidR="00EA5CC7">
        <w:rPr>
          <w:rFonts w:eastAsia="Times New Roman" w:cstheme="minorHAnsi"/>
          <w:lang w:eastAsia="cs-CZ"/>
        </w:rPr>
        <w:t xml:space="preserve">inisterstvo pro sociální rovnost a </w:t>
      </w:r>
      <w:r w:rsidR="00AC54E6">
        <w:rPr>
          <w:rFonts w:eastAsia="Times New Roman" w:cstheme="minorHAnsi"/>
          <w:lang w:eastAsia="cs-CZ"/>
        </w:rPr>
        <w:t>české M</w:t>
      </w:r>
      <w:r w:rsidR="00EA5CC7">
        <w:rPr>
          <w:rFonts w:eastAsia="Times New Roman" w:cstheme="minorHAnsi"/>
          <w:lang w:eastAsia="cs-CZ"/>
        </w:rPr>
        <w:t xml:space="preserve">inisterstvo zahraničních věcí, </w:t>
      </w:r>
      <w:r w:rsidR="007901FB">
        <w:rPr>
          <w:rFonts w:eastAsia="Times New Roman" w:cstheme="minorHAnsi"/>
          <w:lang w:eastAsia="cs-CZ"/>
        </w:rPr>
        <w:t>je veřejná podpora přeživším holocaustu</w:t>
      </w:r>
      <w:r w:rsidR="00AC54E6">
        <w:rPr>
          <w:rFonts w:eastAsia="Times New Roman" w:cstheme="minorHAnsi"/>
          <w:lang w:eastAsia="cs-CZ"/>
        </w:rPr>
        <w:t xml:space="preserve"> v době celosvětové pandemie</w:t>
      </w:r>
      <w:r w:rsidR="001B491F">
        <w:rPr>
          <w:rFonts w:eastAsia="Times New Roman" w:cstheme="minorHAnsi"/>
          <w:lang w:eastAsia="cs-CZ"/>
        </w:rPr>
        <w:t xml:space="preserve">. Účast přislíbil izraelský prezident </w:t>
      </w:r>
      <w:proofErr w:type="spellStart"/>
      <w:r w:rsidR="001B491F">
        <w:rPr>
          <w:rFonts w:eastAsia="Times New Roman" w:cstheme="minorHAnsi"/>
          <w:lang w:eastAsia="cs-CZ"/>
        </w:rPr>
        <w:t>Reuven</w:t>
      </w:r>
      <w:proofErr w:type="spellEnd"/>
      <w:r w:rsidR="001B491F">
        <w:rPr>
          <w:rFonts w:eastAsia="Times New Roman" w:cstheme="minorHAnsi"/>
          <w:lang w:eastAsia="cs-CZ"/>
        </w:rPr>
        <w:t xml:space="preserve"> </w:t>
      </w:r>
      <w:proofErr w:type="spellStart"/>
      <w:r w:rsidR="001B491F">
        <w:rPr>
          <w:rFonts w:eastAsia="Times New Roman" w:cstheme="minorHAnsi"/>
          <w:lang w:eastAsia="cs-CZ"/>
        </w:rPr>
        <w:t>Rivlin</w:t>
      </w:r>
      <w:proofErr w:type="spellEnd"/>
      <w:r w:rsidR="001B491F">
        <w:rPr>
          <w:rFonts w:eastAsia="Times New Roman" w:cstheme="minorHAnsi"/>
          <w:lang w:eastAsia="cs-CZ"/>
        </w:rPr>
        <w:t>, m</w:t>
      </w:r>
      <w:r w:rsidR="0057030E">
        <w:rPr>
          <w:rFonts w:eastAsia="Times New Roman" w:cstheme="minorHAnsi"/>
          <w:lang w:eastAsia="cs-CZ"/>
        </w:rPr>
        <w:t xml:space="preserve">inistr zahraničních věcí </w:t>
      </w:r>
      <w:proofErr w:type="spellStart"/>
      <w:r w:rsidR="0057030E">
        <w:rPr>
          <w:rFonts w:eastAsia="Times New Roman" w:cstheme="minorHAnsi"/>
          <w:lang w:eastAsia="cs-CZ"/>
        </w:rPr>
        <w:t>Gabi</w:t>
      </w:r>
      <w:proofErr w:type="spellEnd"/>
      <w:r w:rsidR="0057030E">
        <w:rPr>
          <w:rFonts w:eastAsia="Times New Roman" w:cstheme="minorHAnsi"/>
          <w:lang w:eastAsia="cs-CZ"/>
        </w:rPr>
        <w:t xml:space="preserve"> </w:t>
      </w:r>
      <w:proofErr w:type="spellStart"/>
      <w:r w:rsidR="0057030E">
        <w:rPr>
          <w:rFonts w:eastAsia="Times New Roman" w:cstheme="minorHAnsi"/>
          <w:lang w:eastAsia="cs-CZ"/>
        </w:rPr>
        <w:t>Ash</w:t>
      </w:r>
      <w:r w:rsidR="001B491F">
        <w:rPr>
          <w:rFonts w:eastAsia="Times New Roman" w:cstheme="minorHAnsi"/>
          <w:lang w:eastAsia="cs-CZ"/>
        </w:rPr>
        <w:t>kenazi</w:t>
      </w:r>
      <w:proofErr w:type="spellEnd"/>
      <w:r w:rsidR="001B491F">
        <w:rPr>
          <w:rFonts w:eastAsia="Times New Roman" w:cstheme="minorHAnsi"/>
          <w:lang w:eastAsia="cs-CZ"/>
        </w:rPr>
        <w:t xml:space="preserve"> a </w:t>
      </w:r>
      <w:r w:rsidR="009A3230" w:rsidRPr="003A2CB5">
        <w:rPr>
          <w:rFonts w:eastAsia="Times New Roman" w:cstheme="minorHAnsi"/>
          <w:lang w:eastAsia="cs-CZ"/>
        </w:rPr>
        <w:t>minist</w:t>
      </w:r>
      <w:r w:rsidR="00EA5CC7" w:rsidRPr="003A2CB5">
        <w:rPr>
          <w:rFonts w:eastAsia="Times New Roman" w:cstheme="minorHAnsi"/>
          <w:lang w:eastAsia="cs-CZ"/>
        </w:rPr>
        <w:t>r</w:t>
      </w:r>
      <w:r w:rsidR="001B491F" w:rsidRPr="003A2CB5">
        <w:rPr>
          <w:rFonts w:eastAsia="Times New Roman" w:cstheme="minorHAnsi"/>
          <w:lang w:eastAsia="cs-CZ"/>
        </w:rPr>
        <w:t xml:space="preserve"> pro sociální rovnost</w:t>
      </w:r>
      <w:r w:rsidR="0057030E">
        <w:rPr>
          <w:rFonts w:eastAsia="Times New Roman" w:cstheme="minorHAnsi"/>
          <w:lang w:eastAsia="cs-CZ"/>
        </w:rPr>
        <w:t xml:space="preserve"> </w:t>
      </w:r>
      <w:proofErr w:type="spellStart"/>
      <w:r w:rsidR="0057030E">
        <w:t>Itzik</w:t>
      </w:r>
      <w:proofErr w:type="spellEnd"/>
      <w:r w:rsidR="0057030E">
        <w:t xml:space="preserve"> </w:t>
      </w:r>
      <w:proofErr w:type="spellStart"/>
      <w:r w:rsidR="0057030E">
        <w:t>Shmuli</w:t>
      </w:r>
      <w:proofErr w:type="spellEnd"/>
      <w:r w:rsidR="001B491F">
        <w:rPr>
          <w:rFonts w:eastAsia="Times New Roman" w:cstheme="minorHAnsi"/>
          <w:lang w:eastAsia="cs-CZ"/>
        </w:rPr>
        <w:t xml:space="preserve">. Za Českou republiku </w:t>
      </w:r>
      <w:r w:rsidR="009938D9">
        <w:rPr>
          <w:rFonts w:eastAsia="Times New Roman" w:cstheme="minorHAnsi"/>
          <w:lang w:eastAsia="cs-CZ"/>
        </w:rPr>
        <w:t xml:space="preserve">promluví </w:t>
      </w:r>
      <w:r w:rsidR="002A44FE">
        <w:rPr>
          <w:rFonts w:eastAsia="Times New Roman" w:cstheme="minorHAnsi"/>
          <w:lang w:eastAsia="cs-CZ"/>
        </w:rPr>
        <w:t xml:space="preserve">prezident Miloš Zeman, </w:t>
      </w:r>
      <w:r w:rsidR="001B491F">
        <w:rPr>
          <w:rFonts w:eastAsia="Times New Roman" w:cstheme="minorHAnsi"/>
          <w:lang w:eastAsia="cs-CZ"/>
        </w:rPr>
        <w:t xml:space="preserve"> ministr z</w:t>
      </w:r>
      <w:r w:rsidR="0057030E">
        <w:rPr>
          <w:rFonts w:eastAsia="Times New Roman" w:cstheme="minorHAnsi"/>
          <w:lang w:eastAsia="cs-CZ"/>
        </w:rPr>
        <w:t xml:space="preserve">ahraničních věcí Tomáš Petříček, </w:t>
      </w:r>
      <w:r w:rsidR="0057030E">
        <w:t xml:space="preserve">zvláštní zmocněnec pro holocaust Robert Řehák. </w:t>
      </w:r>
      <w:r w:rsidR="0057030E">
        <w:rPr>
          <w:rFonts w:eastAsia="Times New Roman" w:cstheme="minorHAnsi"/>
          <w:lang w:eastAsia="cs-CZ"/>
        </w:rPr>
        <w:t xml:space="preserve"> S projevem vystoupí také </w:t>
      </w:r>
      <w:r w:rsidR="002A44FE">
        <w:rPr>
          <w:rFonts w:eastAsia="Times New Roman" w:cstheme="minorHAnsi"/>
          <w:lang w:eastAsia="cs-CZ"/>
        </w:rPr>
        <w:t>přeživší holocaust</w:t>
      </w:r>
      <w:r w:rsidR="0057030E">
        <w:rPr>
          <w:rFonts w:eastAsia="Times New Roman" w:cstheme="minorHAnsi"/>
          <w:lang w:eastAsia="cs-CZ"/>
        </w:rPr>
        <w:t xml:space="preserve"> Dita Krausová, jejíž příběh se stal námětem knihy Osvětimská knihovnice. Dále </w:t>
      </w:r>
      <w:r w:rsidR="0057030E">
        <w:t>lídr většiny am</w:t>
      </w:r>
      <w:r w:rsidR="00571EF4">
        <w:t xml:space="preserve">erického Senátu Charles </w:t>
      </w:r>
      <w:proofErr w:type="spellStart"/>
      <w:r w:rsidR="00571EF4">
        <w:t>Schumer</w:t>
      </w:r>
      <w:proofErr w:type="spellEnd"/>
      <w:r w:rsidR="00571EF4">
        <w:t xml:space="preserve"> a</w:t>
      </w:r>
      <w:r w:rsidR="0057030E">
        <w:t xml:space="preserve"> místopředsedkyně Evropského parlamentu Nicola Beerová.</w:t>
      </w:r>
      <w:r w:rsidR="001B491F">
        <w:rPr>
          <w:rFonts w:eastAsia="Times New Roman" w:cstheme="minorHAnsi"/>
          <w:lang w:eastAsia="cs-CZ"/>
        </w:rPr>
        <w:t xml:space="preserve"> </w:t>
      </w:r>
      <w:r w:rsidR="00194B72">
        <w:rPr>
          <w:rFonts w:eastAsia="Times New Roman" w:cstheme="minorHAnsi"/>
          <w:lang w:eastAsia="cs-CZ"/>
        </w:rPr>
        <w:t xml:space="preserve">Během setkání budou vyhlášeny přípravy konference k Terezínské </w:t>
      </w:r>
      <w:r w:rsidR="005954B8">
        <w:rPr>
          <w:rFonts w:eastAsia="Times New Roman" w:cstheme="minorHAnsi"/>
          <w:lang w:eastAsia="cs-CZ"/>
        </w:rPr>
        <w:t>dekla</w:t>
      </w:r>
      <w:r w:rsidR="00194B72">
        <w:rPr>
          <w:rFonts w:eastAsia="Times New Roman" w:cstheme="minorHAnsi"/>
          <w:lang w:eastAsia="cs-CZ"/>
        </w:rPr>
        <w:t>raci, která se uskuteční v roce 2022.</w:t>
      </w:r>
      <w:r w:rsidR="002C340A">
        <w:rPr>
          <w:rFonts w:eastAsia="Times New Roman" w:cstheme="minorHAnsi"/>
          <w:lang w:eastAsia="cs-CZ"/>
        </w:rPr>
        <w:t xml:space="preserve"> </w:t>
      </w:r>
      <w:r w:rsidR="00194B72">
        <w:rPr>
          <w:rFonts w:eastAsia="Times New Roman" w:cstheme="minorHAnsi"/>
          <w:lang w:eastAsia="cs-CZ"/>
        </w:rPr>
        <w:t xml:space="preserve">Setkání bude vysíláno na </w:t>
      </w:r>
      <w:proofErr w:type="spellStart"/>
      <w:r w:rsidR="00194B72">
        <w:rPr>
          <w:rFonts w:eastAsia="Times New Roman" w:cstheme="minorHAnsi"/>
          <w:lang w:eastAsia="cs-CZ"/>
        </w:rPr>
        <w:t>facebook</w:t>
      </w:r>
      <w:r w:rsidR="00C12C64">
        <w:rPr>
          <w:rFonts w:eastAsia="Times New Roman" w:cstheme="minorHAnsi"/>
          <w:lang w:eastAsia="cs-CZ"/>
        </w:rPr>
        <w:t>ovém</w:t>
      </w:r>
      <w:proofErr w:type="spellEnd"/>
      <w:r w:rsidR="00C12C64">
        <w:rPr>
          <w:rFonts w:eastAsia="Times New Roman" w:cstheme="minorHAnsi"/>
          <w:lang w:eastAsia="cs-CZ"/>
        </w:rPr>
        <w:t xml:space="preserve"> profilu</w:t>
      </w:r>
      <w:r w:rsidR="00194B72">
        <w:rPr>
          <w:rFonts w:eastAsia="Times New Roman" w:cstheme="minorHAnsi"/>
          <w:lang w:eastAsia="cs-CZ"/>
        </w:rPr>
        <w:t xml:space="preserve"> Mi</w:t>
      </w:r>
      <w:r w:rsidR="002A44FE">
        <w:rPr>
          <w:rFonts w:eastAsia="Times New Roman" w:cstheme="minorHAnsi"/>
          <w:lang w:eastAsia="cs-CZ"/>
        </w:rPr>
        <w:t>nisterstva zahraničních věcí ČR, v anglickém jazyce.</w:t>
      </w:r>
    </w:p>
    <w:p w14:paraId="78C02A71" w14:textId="77777777" w:rsidR="00024D4A" w:rsidRDefault="00024D4A" w:rsidP="00CC7FE5">
      <w:pPr>
        <w:jc w:val="both"/>
        <w:rPr>
          <w:rFonts w:ascii="Arial" w:hAnsi="Arial" w:cs="Arial"/>
          <w:color w:val="202124"/>
          <w:shd w:val="clear" w:color="auto" w:fill="F8F9FA"/>
        </w:rPr>
      </w:pPr>
    </w:p>
    <w:p w14:paraId="3536C731" w14:textId="08E5FE34" w:rsidR="00194B72" w:rsidRDefault="00CA3EB1" w:rsidP="00CC7FE5">
      <w:pPr>
        <w:jc w:val="both"/>
      </w:pPr>
      <w:r>
        <w:rPr>
          <w:rFonts w:eastAsia="Times New Roman" w:cstheme="minorHAnsi"/>
          <w:lang w:eastAsia="cs-CZ"/>
        </w:rPr>
        <w:t>Od 18</w:t>
      </w:r>
      <w:r w:rsidR="0060263D">
        <w:rPr>
          <w:rFonts w:eastAsia="Times New Roman" w:cstheme="minorHAnsi"/>
          <w:lang w:eastAsia="cs-CZ"/>
        </w:rPr>
        <w:t xml:space="preserve"> hodin Židovské muzeum v Praze a Židovská obec v Praze pořádají </w:t>
      </w:r>
      <w:r>
        <w:rPr>
          <w:rFonts w:eastAsia="Times New Roman" w:cstheme="minorHAnsi"/>
          <w:lang w:eastAsia="cs-CZ"/>
        </w:rPr>
        <w:t xml:space="preserve">slavnostní </w:t>
      </w:r>
      <w:r w:rsidR="0060263D">
        <w:rPr>
          <w:rFonts w:eastAsia="Times New Roman" w:cstheme="minorHAnsi"/>
          <w:lang w:eastAsia="cs-CZ"/>
        </w:rPr>
        <w:t xml:space="preserve">koncert ve Španělské synagoze. </w:t>
      </w:r>
      <w:r w:rsidR="00C654AE">
        <w:t>Účastníky přivítá</w:t>
      </w:r>
      <w:r>
        <w:t xml:space="preserve"> ředitel Židovského muzea Leo Pavlát a </w:t>
      </w:r>
      <w:r w:rsidR="00C654AE">
        <w:t>projev pronese</w:t>
      </w:r>
      <w:r>
        <w:t xml:space="preserve"> </w:t>
      </w:r>
      <w:r w:rsidR="00C654AE">
        <w:t>předseda</w:t>
      </w:r>
      <w:r>
        <w:t xml:space="preserve"> Židovské obce v Praze</w:t>
      </w:r>
      <w:r w:rsidR="00C654AE">
        <w:t xml:space="preserve"> František</w:t>
      </w:r>
      <w:r>
        <w:t xml:space="preserve">  Bánya</w:t>
      </w:r>
      <w:r w:rsidR="00C654AE">
        <w:t>i</w:t>
      </w:r>
      <w:r>
        <w:t xml:space="preserve">. Zazní skladby Hanse Krásy, Josefa Myslivečka a Maurice </w:t>
      </w:r>
      <w:proofErr w:type="spellStart"/>
      <w:r>
        <w:t>Ravela</w:t>
      </w:r>
      <w:proofErr w:type="spellEnd"/>
      <w:r>
        <w:t xml:space="preserve"> v provedení Doležalova kvarteta. Součástí koncertu bude krátká virtuální prohlídka Španělské synagogy</w:t>
      </w:r>
      <w:r w:rsidR="00C654AE">
        <w:t xml:space="preserve"> a její nové expozice</w:t>
      </w:r>
      <w:r w:rsidR="00140A59">
        <w:t xml:space="preserve">. </w:t>
      </w:r>
      <w:r w:rsidR="00C12C64">
        <w:t xml:space="preserve">Koncert bude přenášen přes </w:t>
      </w:r>
      <w:proofErr w:type="spellStart"/>
      <w:r w:rsidR="00C12C64">
        <w:t>YouT</w:t>
      </w:r>
      <w:r w:rsidR="0050663A" w:rsidRPr="0050663A">
        <w:t>ube</w:t>
      </w:r>
      <w:proofErr w:type="spellEnd"/>
      <w:r w:rsidR="0050663A" w:rsidRPr="0050663A">
        <w:t xml:space="preserve"> kanál Židovského muzea v Praze. Odkaz také bude k dispozici na webových stránkách Židovského muzea a v Praze a Židovské obce v Praze.</w:t>
      </w:r>
    </w:p>
    <w:p w14:paraId="22863310" w14:textId="77777777" w:rsidR="0060263D" w:rsidRDefault="00140A59" w:rsidP="00CC7FE5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Organizátoři všech tří vzpomínkových událostí se spojili a prezentují je společně s cílem zvýraznit důležitost připomínání památky obětí holocaustu.</w:t>
      </w:r>
    </w:p>
    <w:bookmarkEnd w:id="0"/>
    <w:p w14:paraId="1161B32C" w14:textId="77777777" w:rsidR="0060263D" w:rsidRPr="00BF292C" w:rsidRDefault="0060263D" w:rsidP="00BF292C">
      <w:pPr>
        <w:spacing w:after="0" w:line="240" w:lineRule="auto"/>
        <w:ind w:right="565"/>
        <w:jc w:val="both"/>
        <w:rPr>
          <w:rFonts w:eastAsia="Times New Roman" w:cstheme="minorHAnsi"/>
          <w:lang w:eastAsia="cs-CZ"/>
        </w:rPr>
      </w:pPr>
    </w:p>
    <w:p w14:paraId="6C2367F6" w14:textId="77777777" w:rsidR="0060263D" w:rsidRPr="00457368" w:rsidRDefault="009A3230" w:rsidP="00C021AD">
      <w:pPr>
        <w:spacing w:after="0" w:line="240" w:lineRule="auto"/>
        <w:rPr>
          <w:rFonts w:eastAsia="Times New Roman" w:cstheme="minorHAnsi"/>
          <w:b/>
          <w:i/>
          <w:lang w:eastAsia="cs-CZ"/>
        </w:rPr>
      </w:pPr>
      <w:r>
        <w:rPr>
          <w:rFonts w:eastAsia="Times New Roman" w:cstheme="minorHAnsi"/>
          <w:b/>
          <w:i/>
          <w:lang w:eastAsia="cs-CZ"/>
        </w:rPr>
        <w:t>#</w:t>
      </w:r>
      <w:r w:rsidR="00F81C36">
        <w:rPr>
          <w:rFonts w:eastAsia="Times New Roman" w:cstheme="minorHAnsi"/>
          <w:b/>
          <w:i/>
          <w:lang w:eastAsia="cs-CZ"/>
        </w:rPr>
        <w:t>We</w:t>
      </w:r>
      <w:r w:rsidR="00457368">
        <w:rPr>
          <w:rFonts w:eastAsia="Times New Roman" w:cstheme="minorHAnsi"/>
          <w:b/>
          <w:i/>
          <w:lang w:eastAsia="cs-CZ"/>
        </w:rPr>
        <w:t xml:space="preserve">Remember </w:t>
      </w:r>
      <w:r>
        <w:rPr>
          <w:rFonts w:eastAsia="Times New Roman" w:cstheme="minorHAnsi"/>
          <w:b/>
          <w:i/>
          <w:lang w:eastAsia="cs-CZ"/>
        </w:rPr>
        <w:t>#</w:t>
      </w:r>
      <w:r w:rsidR="00B97831">
        <w:rPr>
          <w:rFonts w:eastAsia="Times New Roman" w:cstheme="minorHAnsi"/>
          <w:b/>
          <w:i/>
          <w:lang w:eastAsia="cs-CZ"/>
        </w:rPr>
        <w:t>Never</w:t>
      </w:r>
      <w:r w:rsidR="00457368">
        <w:rPr>
          <w:rFonts w:eastAsia="Times New Roman" w:cstheme="minorHAnsi"/>
          <w:b/>
          <w:i/>
          <w:lang w:eastAsia="cs-CZ"/>
        </w:rPr>
        <w:t>Again</w:t>
      </w:r>
    </w:p>
    <w:p w14:paraId="2558456D" w14:textId="77777777" w:rsidR="00457368" w:rsidRDefault="00457368" w:rsidP="00C021AD">
      <w:pPr>
        <w:spacing w:after="0" w:line="240" w:lineRule="auto"/>
        <w:rPr>
          <w:rFonts w:eastAsia="Times New Roman"/>
          <w:b/>
          <w:i/>
        </w:rPr>
      </w:pPr>
    </w:p>
    <w:p w14:paraId="466C2038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Petr Papoušek, předseda Federace židovských obcí v ČR</w:t>
      </w:r>
    </w:p>
    <w:p w14:paraId="3D1CD1F8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Marta Malá, ředitelka Nadačního fondu obětem holocaustu</w:t>
      </w:r>
    </w:p>
    <w:p w14:paraId="15AFF7D4" w14:textId="77777777" w:rsidR="00B97831" w:rsidRPr="00C17CA7" w:rsidRDefault="00B97831" w:rsidP="00C021AD">
      <w:pPr>
        <w:spacing w:after="0" w:line="240" w:lineRule="auto"/>
        <w:rPr>
          <w:rFonts w:cstheme="minorHAnsi"/>
        </w:rPr>
      </w:pPr>
      <w:r w:rsidRPr="00C17CA7">
        <w:rPr>
          <w:rFonts w:eastAsia="Times New Roman" w:cstheme="minorHAnsi"/>
          <w:lang w:eastAsia="cs-CZ"/>
        </w:rPr>
        <w:lastRenderedPageBreak/>
        <w:t xml:space="preserve">Robert Řehák, </w:t>
      </w:r>
      <w:r w:rsidRPr="00C17CA7">
        <w:rPr>
          <w:rFonts w:cstheme="minorHAnsi"/>
        </w:rPr>
        <w:t>zvláštní zmocněnec pro holocaust, mezináboženský dialog a svobodu vyznání Ministerstva zahraničních věcí ČR</w:t>
      </w:r>
    </w:p>
    <w:p w14:paraId="094DF9E1" w14:textId="5E94F1B4" w:rsidR="007F5B9F" w:rsidRPr="00C17CA7" w:rsidRDefault="007F5B9F" w:rsidP="00C021AD">
      <w:pPr>
        <w:spacing w:after="0" w:line="240" w:lineRule="auto"/>
        <w:rPr>
          <w:rFonts w:cstheme="minorHAnsi"/>
        </w:rPr>
      </w:pPr>
      <w:r w:rsidRPr="00C17CA7">
        <w:rPr>
          <w:rFonts w:cstheme="minorHAnsi"/>
        </w:rPr>
        <w:t xml:space="preserve">Jan Roubínek, </w:t>
      </w:r>
      <w:r w:rsidR="00024D4A" w:rsidRPr="00C17CA7">
        <w:rPr>
          <w:rFonts w:cstheme="minorHAnsi"/>
        </w:rPr>
        <w:t>ředitel Památníku Terezín</w:t>
      </w:r>
    </w:p>
    <w:p w14:paraId="1AC3469A" w14:textId="77777777" w:rsidR="00B97831" w:rsidRPr="00C17CA7" w:rsidRDefault="00B97831" w:rsidP="00C021AD">
      <w:pPr>
        <w:spacing w:after="0" w:line="240" w:lineRule="auto"/>
        <w:rPr>
          <w:rFonts w:cstheme="minorHAnsi"/>
        </w:rPr>
      </w:pPr>
      <w:r w:rsidRPr="00C17CA7">
        <w:rPr>
          <w:rFonts w:cstheme="minorHAnsi"/>
        </w:rPr>
        <w:t>Leo Pavlát, ředitel Židovského muzea v Praze</w:t>
      </w:r>
    </w:p>
    <w:p w14:paraId="50783977" w14:textId="77777777" w:rsidR="00B97831" w:rsidRPr="00C17CA7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  <w:r w:rsidRPr="00C17CA7">
        <w:rPr>
          <w:rFonts w:cstheme="minorHAnsi"/>
        </w:rPr>
        <w:t>František Bányai, předseda Židovské obce v Praze</w:t>
      </w:r>
    </w:p>
    <w:p w14:paraId="2F417AED" w14:textId="77777777" w:rsidR="00B97831" w:rsidRDefault="00B97831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7E1590C3" w14:textId="77777777" w:rsidR="00B97831" w:rsidRDefault="00B97831" w:rsidP="00DC055E">
      <w:pPr>
        <w:spacing w:after="0" w:line="240" w:lineRule="auto"/>
        <w:rPr>
          <w:rFonts w:eastAsia="Times New Roman" w:cstheme="minorHAnsi"/>
          <w:lang w:eastAsia="cs-CZ"/>
        </w:rPr>
      </w:pPr>
    </w:p>
    <w:p w14:paraId="1C5F91A9" w14:textId="77777777" w:rsidR="00B97831" w:rsidRDefault="00B97831" w:rsidP="00DC055E">
      <w:pPr>
        <w:spacing w:after="0" w:line="240" w:lineRule="auto"/>
        <w:rPr>
          <w:rFonts w:eastAsia="Times New Roman" w:cstheme="minorHAnsi"/>
          <w:lang w:eastAsia="cs-CZ"/>
        </w:rPr>
      </w:pPr>
    </w:p>
    <w:p w14:paraId="1963CDF3" w14:textId="77777777" w:rsidR="00DC055E" w:rsidRDefault="00DC055E" w:rsidP="00DC055E">
      <w:pPr>
        <w:spacing w:after="0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Společná pozvánka v příloze</w:t>
      </w:r>
    </w:p>
    <w:p w14:paraId="24E096AE" w14:textId="77777777" w:rsidR="00BF292C" w:rsidRDefault="00BF292C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5A494E3F" w14:textId="77777777" w:rsidR="00024D4A" w:rsidRDefault="00024D4A" w:rsidP="00C021AD">
      <w:pPr>
        <w:spacing w:after="0" w:line="240" w:lineRule="auto"/>
        <w:rPr>
          <w:rFonts w:eastAsia="Times New Roman" w:cstheme="minorHAnsi"/>
          <w:u w:val="single"/>
          <w:lang w:eastAsia="cs-CZ"/>
        </w:rPr>
      </w:pPr>
    </w:p>
    <w:p w14:paraId="7047999B" w14:textId="77777777" w:rsidR="00C17CA7" w:rsidRDefault="00C17CA7" w:rsidP="00C021AD">
      <w:pPr>
        <w:spacing w:after="0" w:line="240" w:lineRule="auto"/>
        <w:rPr>
          <w:rFonts w:eastAsia="Times New Roman" w:cstheme="minorHAnsi"/>
          <w:u w:val="single"/>
          <w:lang w:eastAsia="cs-CZ"/>
        </w:rPr>
      </w:pPr>
    </w:p>
    <w:p w14:paraId="6A2FFD84" w14:textId="77777777" w:rsidR="000B6F53" w:rsidRPr="00ED058A" w:rsidRDefault="00ED058A" w:rsidP="00C021AD">
      <w:pPr>
        <w:spacing w:after="0" w:line="240" w:lineRule="auto"/>
        <w:rPr>
          <w:rFonts w:eastAsia="Times New Roman" w:cstheme="minorHAnsi"/>
          <w:u w:val="single"/>
          <w:lang w:eastAsia="cs-CZ"/>
        </w:rPr>
      </w:pPr>
      <w:r w:rsidRPr="00ED058A">
        <w:rPr>
          <w:rFonts w:eastAsia="Times New Roman" w:cstheme="minorHAnsi"/>
          <w:u w:val="single"/>
          <w:lang w:eastAsia="cs-CZ"/>
        </w:rPr>
        <w:t>Kontakty pro jednotlivé akce:</w:t>
      </w:r>
    </w:p>
    <w:p w14:paraId="4E1DA52B" w14:textId="77777777" w:rsidR="00DC055E" w:rsidRDefault="00DC055E" w:rsidP="00C021AD">
      <w:pPr>
        <w:spacing w:after="0" w:line="240" w:lineRule="auto"/>
        <w:rPr>
          <w:rFonts w:eastAsia="Times New Roman" w:cstheme="minorHAnsi"/>
          <w:lang w:eastAsia="cs-CZ"/>
        </w:rPr>
      </w:pPr>
    </w:p>
    <w:p w14:paraId="625631E5" w14:textId="77777777" w:rsidR="00ED058A" w:rsidRPr="00024D4A" w:rsidRDefault="00ED058A" w:rsidP="00C021AD">
      <w:pPr>
        <w:spacing w:after="0" w:line="240" w:lineRule="auto"/>
        <w:rPr>
          <w:rFonts w:eastAsia="Times New Roman" w:cstheme="minorHAnsi"/>
          <w:b/>
          <w:lang w:eastAsia="cs-CZ"/>
        </w:rPr>
      </w:pPr>
      <w:r w:rsidRPr="00024D4A">
        <w:rPr>
          <w:rFonts w:eastAsia="Times New Roman" w:cstheme="minorHAnsi"/>
          <w:b/>
          <w:lang w:eastAsia="cs-CZ"/>
        </w:rPr>
        <w:t>Vzpomínkové setkání v Senátu</w:t>
      </w:r>
    </w:p>
    <w:p w14:paraId="1FC4FEC7" w14:textId="77777777" w:rsidR="00DC055E" w:rsidRDefault="00DC055E" w:rsidP="00C021AD">
      <w:pPr>
        <w:spacing w:after="0" w:line="240" w:lineRule="auto"/>
        <w:rPr>
          <w:rFonts w:eastAsia="Times New Roman" w:cstheme="minorHAnsi"/>
          <w:b/>
          <w:lang w:eastAsia="cs-CZ"/>
        </w:rPr>
      </w:pPr>
    </w:p>
    <w:p w14:paraId="4E388601" w14:textId="77777777" w:rsidR="00C021AD" w:rsidRPr="00DA265C" w:rsidRDefault="00C021AD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DA265C">
        <w:rPr>
          <w:rFonts w:eastAsia="Times New Roman" w:cstheme="minorHAnsi"/>
          <w:color w:val="000000"/>
          <w:lang w:eastAsia="cs-CZ"/>
        </w:rPr>
        <w:t xml:space="preserve">Federace židovských obcí v ČR: Tereza </w:t>
      </w:r>
      <w:proofErr w:type="spellStart"/>
      <w:r w:rsidRPr="00DA265C">
        <w:rPr>
          <w:rFonts w:eastAsia="Times New Roman" w:cstheme="minorHAnsi"/>
          <w:color w:val="000000"/>
          <w:lang w:eastAsia="cs-CZ"/>
        </w:rPr>
        <w:t>Kotláriková</w:t>
      </w:r>
      <w:proofErr w:type="spellEnd"/>
      <w:r w:rsidRPr="00DA265C">
        <w:rPr>
          <w:rFonts w:eastAsia="Times New Roman" w:cstheme="minorHAnsi"/>
          <w:color w:val="000000"/>
          <w:lang w:eastAsia="cs-CZ"/>
        </w:rPr>
        <w:t>, projektová manažerka, tel.: +420 224 800 858,</w:t>
      </w:r>
    </w:p>
    <w:p w14:paraId="6979BC70" w14:textId="77777777" w:rsidR="00C021AD" w:rsidRDefault="00C021AD" w:rsidP="00C021AD">
      <w:pPr>
        <w:spacing w:after="0" w:line="240" w:lineRule="auto"/>
        <w:rPr>
          <w:rFonts w:eastAsia="Times New Roman" w:cstheme="minorHAnsi"/>
          <w:color w:val="0070C0"/>
          <w:lang w:eastAsia="cs-CZ"/>
        </w:rPr>
      </w:pPr>
      <w:r w:rsidRPr="00DA265C">
        <w:rPr>
          <w:rFonts w:eastAsia="Times New Roman" w:cstheme="minorHAnsi"/>
          <w:color w:val="000000"/>
          <w:lang w:eastAsia="cs-CZ"/>
        </w:rPr>
        <w:t xml:space="preserve">+420 739 235 998, </w:t>
      </w:r>
      <w:hyperlink r:id="rId7" w:history="1">
        <w:r w:rsidRPr="00DA265C">
          <w:rPr>
            <w:rFonts w:eastAsia="Times New Roman" w:cstheme="minorHAnsi"/>
            <w:color w:val="0070C0"/>
            <w:u w:val="single"/>
            <w:lang w:eastAsia="cs-CZ"/>
          </w:rPr>
          <w:t>tereza.kotlarikova@fzo.cz</w:t>
        </w:r>
      </w:hyperlink>
      <w:r w:rsidRPr="00DA265C">
        <w:rPr>
          <w:rFonts w:eastAsia="Times New Roman" w:cstheme="minorHAnsi"/>
          <w:color w:val="0070C0"/>
          <w:lang w:eastAsia="cs-CZ"/>
        </w:rPr>
        <w:t xml:space="preserve"> </w:t>
      </w:r>
    </w:p>
    <w:p w14:paraId="7E3EF9FD" w14:textId="139B9947" w:rsidR="00ED058A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Nadační fond obětem holocaustu: </w:t>
      </w:r>
      <w:r>
        <w:rPr>
          <w:rFonts w:eastAsia="Times New Roman" w:cstheme="minorHAnsi"/>
          <w:color w:val="000000"/>
          <w:lang w:eastAsia="cs-CZ"/>
        </w:rPr>
        <w:t xml:space="preserve">Marta Malá, ředitelka, tel. +420 777 331 937, </w:t>
      </w:r>
      <w:hyperlink r:id="rId8" w:history="1">
        <w:r w:rsidRPr="009B6871">
          <w:rPr>
            <w:rStyle w:val="Hypertextovodkaz"/>
            <w:rFonts w:eastAsia="Times New Roman" w:cstheme="minorHAnsi"/>
            <w:lang w:eastAsia="cs-CZ"/>
          </w:rPr>
          <w:t>mala@fondholocaust.cz</w:t>
        </w:r>
      </w:hyperlink>
    </w:p>
    <w:p w14:paraId="16F8D575" w14:textId="77777777" w:rsidR="00024D4A" w:rsidRPr="00024D4A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51094EED" w14:textId="77777777" w:rsidR="00ED058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p w14:paraId="5DA52B21" w14:textId="2F6E8918" w:rsidR="00DC055E" w:rsidRPr="00024D4A" w:rsidRDefault="00DC055E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 w:rsidRPr="00024D4A">
        <w:rPr>
          <w:rFonts w:eastAsia="Times New Roman" w:cstheme="minorHAnsi"/>
          <w:b/>
          <w:color w:val="000000"/>
          <w:lang w:eastAsia="cs-CZ"/>
        </w:rPr>
        <w:t>Čes</w:t>
      </w:r>
      <w:r w:rsidR="00B1036D" w:rsidRPr="00024D4A">
        <w:rPr>
          <w:rFonts w:eastAsia="Times New Roman" w:cstheme="minorHAnsi"/>
          <w:b/>
          <w:color w:val="000000"/>
          <w:lang w:eastAsia="cs-CZ"/>
        </w:rPr>
        <w:t>ko-izraelské setkání</w:t>
      </w:r>
      <w:r w:rsidR="00024D4A" w:rsidRPr="00024D4A">
        <w:rPr>
          <w:rFonts w:eastAsia="Times New Roman" w:cstheme="minorHAnsi"/>
          <w:b/>
          <w:color w:val="000000"/>
          <w:lang w:eastAsia="cs-CZ"/>
        </w:rPr>
        <w:t xml:space="preserve"> </w:t>
      </w:r>
      <w:r w:rsidR="00024D4A" w:rsidRPr="00024D4A">
        <w:rPr>
          <w:rFonts w:eastAsia="Times New Roman" w:cstheme="minorHAnsi"/>
          <w:b/>
          <w:lang w:eastAsia="cs-CZ"/>
        </w:rPr>
        <w:t xml:space="preserve">International Holocaust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Memorial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Day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: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Remembering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,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Perpetuating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and </w:t>
      </w:r>
      <w:proofErr w:type="spellStart"/>
      <w:r w:rsidR="00024D4A" w:rsidRPr="00024D4A">
        <w:rPr>
          <w:rFonts w:eastAsia="Times New Roman" w:cstheme="minorHAnsi"/>
          <w:b/>
          <w:lang w:eastAsia="cs-CZ"/>
        </w:rPr>
        <w:t>Pursuing</w:t>
      </w:r>
      <w:proofErr w:type="spellEnd"/>
      <w:r w:rsidR="00024D4A" w:rsidRPr="00024D4A">
        <w:rPr>
          <w:rFonts w:eastAsia="Times New Roman" w:cstheme="minorHAnsi"/>
          <w:b/>
          <w:lang w:eastAsia="cs-CZ"/>
        </w:rPr>
        <w:t xml:space="preserve"> Justice</w:t>
      </w:r>
    </w:p>
    <w:p w14:paraId="5353FB1B" w14:textId="77777777" w:rsidR="00024D4A" w:rsidRDefault="00024D4A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23FBF89E" w14:textId="7A11BB27" w:rsidR="00B1036D" w:rsidRPr="00B1036D" w:rsidRDefault="00024D4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900FB5">
        <w:rPr>
          <w:rFonts w:eastAsia="Times New Roman" w:cstheme="minorHAnsi"/>
          <w:color w:val="000000"/>
          <w:lang w:eastAsia="cs-CZ"/>
        </w:rPr>
        <w:t xml:space="preserve">Ministerstvo zahraničních věcí: </w:t>
      </w:r>
      <w:r w:rsidR="00B1036D" w:rsidRPr="00900FB5">
        <w:rPr>
          <w:rFonts w:eastAsia="Times New Roman" w:cstheme="minorHAnsi"/>
          <w:color w:val="000000"/>
          <w:lang w:eastAsia="cs-CZ"/>
        </w:rPr>
        <w:t>Robert Řehák</w:t>
      </w:r>
      <w:r w:rsidRPr="00900FB5">
        <w:rPr>
          <w:rFonts w:eastAsia="Times New Roman" w:cstheme="minorHAnsi"/>
          <w:color w:val="000000"/>
          <w:lang w:eastAsia="cs-CZ"/>
        </w:rPr>
        <w:t xml:space="preserve">, </w:t>
      </w:r>
      <w:r w:rsidRPr="00900FB5">
        <w:rPr>
          <w:rFonts w:cstheme="minorHAnsi"/>
        </w:rPr>
        <w:t>zvláštní zmocněnec pro holocaust, mezináboženský dialog a svobodu vyznání Ministerstva zahraničních věcí ČR, tel. (přepojeno na</w:t>
      </w:r>
      <w:r w:rsidRPr="00024D4A">
        <w:rPr>
          <w:rFonts w:cstheme="minorHAnsi"/>
        </w:rPr>
        <w:t xml:space="preserve"> mobil)</w:t>
      </w:r>
      <w:r>
        <w:rPr>
          <w:rFonts w:cstheme="minorHAnsi"/>
        </w:rPr>
        <w:t>:</w:t>
      </w:r>
      <w:r w:rsidRPr="00024D4A">
        <w:rPr>
          <w:rFonts w:cstheme="minorHAnsi"/>
        </w:rPr>
        <w:t xml:space="preserve">  </w:t>
      </w:r>
      <w:r w:rsidRPr="00024D4A">
        <w:rPr>
          <w:rFonts w:eastAsia="Times New Roman" w:cstheme="minorHAnsi"/>
          <w:color w:val="000000"/>
          <w:lang w:eastAsia="cs-CZ"/>
        </w:rPr>
        <w:t>+420 </w:t>
      </w:r>
      <w:r w:rsidRPr="00024D4A">
        <w:rPr>
          <w:rFonts w:cstheme="minorHAnsi"/>
        </w:rPr>
        <w:t>224 183</w:t>
      </w:r>
      <w:r>
        <w:rPr>
          <w:rFonts w:cstheme="minorHAnsi"/>
        </w:rPr>
        <w:t> </w:t>
      </w:r>
      <w:r w:rsidRPr="00024D4A">
        <w:rPr>
          <w:rFonts w:cstheme="minorHAnsi"/>
        </w:rPr>
        <w:t>253</w:t>
      </w:r>
      <w:r>
        <w:rPr>
          <w:rFonts w:cstheme="minorHAnsi"/>
        </w:rPr>
        <w:t xml:space="preserve">, </w:t>
      </w:r>
      <w:hyperlink r:id="rId9" w:history="1">
        <w:r w:rsidRPr="00024D4A">
          <w:rPr>
            <w:rStyle w:val="Hypertextovodkaz"/>
            <w:rFonts w:cstheme="minorHAnsi"/>
          </w:rPr>
          <w:t>robert_rehak@mzv.cz</w:t>
        </w:r>
      </w:hyperlink>
    </w:p>
    <w:p w14:paraId="65EB2B6C" w14:textId="77777777" w:rsidR="009938D9" w:rsidRPr="009938D9" w:rsidRDefault="00C607C0" w:rsidP="009938D9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9938D9">
        <w:rPr>
          <w:rFonts w:eastAsia="Times New Roman" w:cstheme="minorHAnsi"/>
          <w:color w:val="000000"/>
          <w:lang w:eastAsia="cs-CZ"/>
        </w:rPr>
        <w:t>Památník Terezín</w:t>
      </w:r>
      <w:r w:rsidR="009938D9" w:rsidRPr="009938D9">
        <w:rPr>
          <w:rFonts w:eastAsia="Times New Roman" w:cstheme="minorHAnsi"/>
          <w:color w:val="000000"/>
          <w:lang w:eastAsia="cs-CZ"/>
        </w:rPr>
        <w:t xml:space="preserve">: Stanislav Lada, vedoucí oddělení vnějších vztahů a marketingu, tel. 775 338 604, </w:t>
      </w:r>
      <w:r w:rsidR="009938D9" w:rsidRPr="009938D9">
        <w:rPr>
          <w:rFonts w:eastAsia="Times New Roman" w:cstheme="minorHAnsi"/>
          <w:color w:val="0070C0"/>
          <w:u w:val="single"/>
          <w:lang w:eastAsia="cs-CZ"/>
        </w:rPr>
        <w:t>lada</w:t>
      </w:r>
      <w:hyperlink r:id="rId10" w:history="1">
        <w:r w:rsidR="009938D9" w:rsidRPr="009938D9">
          <w:rPr>
            <w:rStyle w:val="Hypertextovodkaz"/>
            <w:rFonts w:cstheme="minorHAnsi"/>
            <w:color w:val="0070C0"/>
          </w:rPr>
          <w:t>@pamatnik-terezin.cz</w:t>
        </w:r>
      </w:hyperlink>
    </w:p>
    <w:p w14:paraId="147D8637" w14:textId="01F556A9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70336E32" w14:textId="77777777" w:rsidR="00C607C0" w:rsidRDefault="00C607C0" w:rsidP="00C021AD">
      <w:pPr>
        <w:spacing w:after="0" w:line="240" w:lineRule="auto"/>
        <w:rPr>
          <w:rFonts w:eastAsia="Times New Roman" w:cstheme="minorHAnsi"/>
          <w:color w:val="000000"/>
          <w:highlight w:val="yellow"/>
          <w:lang w:eastAsia="cs-CZ"/>
        </w:rPr>
      </w:pPr>
    </w:p>
    <w:p w14:paraId="4AAB7549" w14:textId="77777777" w:rsidR="00ED058A" w:rsidRPr="00024D4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 w:rsidRPr="00024D4A">
        <w:rPr>
          <w:rFonts w:eastAsia="Times New Roman" w:cstheme="minorHAnsi"/>
          <w:b/>
          <w:color w:val="000000"/>
          <w:lang w:eastAsia="cs-CZ"/>
        </w:rPr>
        <w:t>Koncert ve Španělské synagoze</w:t>
      </w:r>
    </w:p>
    <w:p w14:paraId="2EBF5C12" w14:textId="77777777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7E3BDD40" w14:textId="351C2208" w:rsidR="00DC055E" w:rsidRPr="00024D4A" w:rsidRDefault="00FE51B3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Židovské muzeum v Praze: </w:t>
      </w:r>
      <w:r w:rsidR="00DC055E" w:rsidRPr="00024D4A">
        <w:rPr>
          <w:rFonts w:eastAsia="Times New Roman" w:cstheme="minorHAnsi"/>
          <w:color w:val="000000"/>
          <w:lang w:eastAsia="cs-CZ"/>
        </w:rPr>
        <w:t>Zuzana Pavlovská</w:t>
      </w:r>
      <w:r w:rsidRPr="00024D4A">
        <w:rPr>
          <w:rFonts w:eastAsia="Times New Roman" w:cstheme="minorHAnsi"/>
          <w:color w:val="000000"/>
          <w:lang w:eastAsia="cs-CZ"/>
        </w:rPr>
        <w:t>, vedoucí Oddělení pro vzdělávání a kulturu, tel.: +</w:t>
      </w:r>
      <w:r w:rsidR="0050663A" w:rsidRPr="00024D4A">
        <w:rPr>
          <w:rFonts w:eastAsia="Times New Roman" w:cstheme="minorHAnsi"/>
          <w:color w:val="000000"/>
          <w:lang w:eastAsia="cs-CZ"/>
        </w:rPr>
        <w:t>420 774 131 335</w:t>
      </w:r>
      <w:r w:rsidRPr="00024D4A">
        <w:rPr>
          <w:rFonts w:eastAsia="Times New Roman" w:cstheme="minorHAnsi"/>
          <w:color w:val="000000"/>
          <w:lang w:eastAsia="cs-CZ"/>
        </w:rPr>
        <w:t xml:space="preserve">, </w:t>
      </w:r>
      <w:hyperlink r:id="rId11" w:history="1">
        <w:r w:rsidRPr="00024D4A">
          <w:rPr>
            <w:rStyle w:val="Hypertextovodkaz"/>
            <w:rFonts w:eastAsia="Times New Roman" w:cstheme="minorHAnsi"/>
            <w:lang w:eastAsia="cs-CZ"/>
          </w:rPr>
          <w:t>zuzana.pavlovska@jewishmuseum.cz</w:t>
        </w:r>
      </w:hyperlink>
      <w:r w:rsidRPr="00024D4A">
        <w:rPr>
          <w:rFonts w:eastAsia="Times New Roman" w:cstheme="minorHAnsi"/>
          <w:color w:val="000000"/>
          <w:lang w:eastAsia="cs-CZ"/>
        </w:rPr>
        <w:t xml:space="preserve"> </w:t>
      </w:r>
    </w:p>
    <w:p w14:paraId="40F5471E" w14:textId="1D4CDEC4" w:rsidR="0050663A" w:rsidRDefault="0050663A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  <w:r w:rsidRPr="00024D4A">
        <w:rPr>
          <w:rFonts w:eastAsia="Times New Roman" w:cstheme="minorHAnsi"/>
          <w:color w:val="000000"/>
          <w:lang w:eastAsia="cs-CZ"/>
        </w:rPr>
        <w:t xml:space="preserve">Lucie Křížová, </w:t>
      </w:r>
      <w:r w:rsidRPr="00024D4A">
        <w:rPr>
          <w:color w:val="000000"/>
        </w:rPr>
        <w:t xml:space="preserve">Programový pracovník pro kulturu Oddělení pro vzdělávání a kulturu, tel: +420 731 514 123, </w:t>
      </w:r>
      <w:hyperlink r:id="rId12" w:history="1">
        <w:r w:rsidRPr="00024D4A">
          <w:rPr>
            <w:rStyle w:val="Hypertextovodkaz"/>
            <w:rFonts w:eastAsia="Times New Roman" w:cstheme="minorHAnsi"/>
            <w:lang w:eastAsia="cs-CZ"/>
          </w:rPr>
          <w:t>lucie.krizova@jewishmuseum.cz</w:t>
        </w:r>
      </w:hyperlink>
      <w:r>
        <w:rPr>
          <w:rFonts w:eastAsia="Times New Roman" w:cstheme="minorHAnsi"/>
          <w:color w:val="000000"/>
          <w:lang w:eastAsia="cs-CZ"/>
        </w:rPr>
        <w:t xml:space="preserve"> 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59A3E1BA" w14:textId="77777777" w:rsid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7F17719C" w14:textId="77777777" w:rsidR="00DC055E" w:rsidRPr="00DC055E" w:rsidRDefault="00DC055E" w:rsidP="00C021AD">
      <w:pPr>
        <w:spacing w:after="0" w:line="240" w:lineRule="auto"/>
        <w:rPr>
          <w:rFonts w:eastAsia="Times New Roman" w:cstheme="minorHAnsi"/>
          <w:color w:val="000000"/>
          <w:lang w:eastAsia="cs-CZ"/>
        </w:rPr>
      </w:pPr>
    </w:p>
    <w:p w14:paraId="416E7418" w14:textId="77777777" w:rsidR="00ED058A" w:rsidRDefault="00ED058A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p w14:paraId="45689176" w14:textId="77777777" w:rsidR="00ED058A" w:rsidRPr="00ED058A" w:rsidRDefault="003C634B" w:rsidP="00C021AD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  <w:r>
        <w:rPr>
          <w:rFonts w:eastAsia="Times New Roman" w:cstheme="minorHAnsi"/>
          <w:b/>
          <w:color w:val="000000"/>
          <w:lang w:eastAsia="cs-CZ"/>
        </w:rPr>
        <w:t xml:space="preserve"> </w:t>
      </w:r>
    </w:p>
    <w:p w14:paraId="22224FF2" w14:textId="77777777" w:rsidR="00CC7FE5" w:rsidRPr="00ED058A" w:rsidRDefault="00CC7FE5">
      <w:pPr>
        <w:spacing w:after="0" w:line="240" w:lineRule="auto"/>
        <w:rPr>
          <w:rFonts w:eastAsia="Times New Roman" w:cstheme="minorHAnsi"/>
          <w:b/>
          <w:color w:val="000000"/>
          <w:lang w:eastAsia="cs-CZ"/>
        </w:rPr>
      </w:pPr>
    </w:p>
    <w:sectPr w:rsidR="00CC7FE5" w:rsidRPr="00ED058A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12D1C" w14:textId="77777777" w:rsidR="00D867F3" w:rsidRDefault="00D867F3" w:rsidP="00C021AD">
      <w:pPr>
        <w:spacing w:after="0" w:line="240" w:lineRule="auto"/>
      </w:pPr>
      <w:r>
        <w:separator/>
      </w:r>
    </w:p>
  </w:endnote>
  <w:endnote w:type="continuationSeparator" w:id="0">
    <w:p w14:paraId="53D8574C" w14:textId="77777777" w:rsidR="00D867F3" w:rsidRDefault="00D867F3" w:rsidP="00C0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7D421" w14:textId="5C2358ED" w:rsidR="00170BDD" w:rsidRDefault="00170BDD" w:rsidP="00170BDD">
    <w:pPr>
      <w:pStyle w:val="Zpat"/>
      <w:ind w:left="-426"/>
    </w:pPr>
    <w:r>
      <w:rPr>
        <w:rFonts w:ascii="Times New Roman" w:hAnsi="Times New Roman"/>
        <w:noProof/>
        <w:lang w:eastAsia="cs-CZ"/>
      </w:rPr>
      <w:drawing>
        <wp:inline distT="0" distB="0" distL="0" distR="0" wp14:anchorId="509E6971" wp14:editId="3B88D370">
          <wp:extent cx="6155073" cy="5429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5073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FE18FB" w14:textId="77777777" w:rsidR="00170BDD" w:rsidRDefault="00170BD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31F07" w14:textId="77777777" w:rsidR="00D867F3" w:rsidRDefault="00D867F3" w:rsidP="00C021AD">
      <w:pPr>
        <w:spacing w:after="0" w:line="240" w:lineRule="auto"/>
      </w:pPr>
      <w:r>
        <w:separator/>
      </w:r>
    </w:p>
  </w:footnote>
  <w:footnote w:type="continuationSeparator" w:id="0">
    <w:p w14:paraId="35419907" w14:textId="77777777" w:rsidR="00D867F3" w:rsidRDefault="00D867F3" w:rsidP="00C02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AD"/>
    <w:rsid w:val="00024D4A"/>
    <w:rsid w:val="000425E5"/>
    <w:rsid w:val="0009467C"/>
    <w:rsid w:val="000B6F53"/>
    <w:rsid w:val="000C1061"/>
    <w:rsid w:val="000C3BC2"/>
    <w:rsid w:val="00114E20"/>
    <w:rsid w:val="00140A59"/>
    <w:rsid w:val="00155E19"/>
    <w:rsid w:val="00170BDD"/>
    <w:rsid w:val="001842EA"/>
    <w:rsid w:val="00194B72"/>
    <w:rsid w:val="001A1A69"/>
    <w:rsid w:val="001A645F"/>
    <w:rsid w:val="001B07C4"/>
    <w:rsid w:val="001B491F"/>
    <w:rsid w:val="001C33CC"/>
    <w:rsid w:val="001E1132"/>
    <w:rsid w:val="001E71AA"/>
    <w:rsid w:val="002A0775"/>
    <w:rsid w:val="002A44FE"/>
    <w:rsid w:val="002C340A"/>
    <w:rsid w:val="003215FA"/>
    <w:rsid w:val="00356310"/>
    <w:rsid w:val="0036055A"/>
    <w:rsid w:val="00386D16"/>
    <w:rsid w:val="003A282F"/>
    <w:rsid w:val="003A2CB5"/>
    <w:rsid w:val="003C634B"/>
    <w:rsid w:val="00457368"/>
    <w:rsid w:val="004803A1"/>
    <w:rsid w:val="004A5694"/>
    <w:rsid w:val="004D10EF"/>
    <w:rsid w:val="0050663A"/>
    <w:rsid w:val="005153E0"/>
    <w:rsid w:val="0057030E"/>
    <w:rsid w:val="00571EF4"/>
    <w:rsid w:val="005874EB"/>
    <w:rsid w:val="005954B8"/>
    <w:rsid w:val="0060263D"/>
    <w:rsid w:val="00705E6F"/>
    <w:rsid w:val="00723298"/>
    <w:rsid w:val="00746C3A"/>
    <w:rsid w:val="00746C92"/>
    <w:rsid w:val="00767221"/>
    <w:rsid w:val="007901FB"/>
    <w:rsid w:val="007A3553"/>
    <w:rsid w:val="007C00F4"/>
    <w:rsid w:val="007F5B9F"/>
    <w:rsid w:val="00900FB5"/>
    <w:rsid w:val="00934087"/>
    <w:rsid w:val="00971B29"/>
    <w:rsid w:val="009938D9"/>
    <w:rsid w:val="009A21F7"/>
    <w:rsid w:val="009A3230"/>
    <w:rsid w:val="009C7344"/>
    <w:rsid w:val="00A864B6"/>
    <w:rsid w:val="00A9496F"/>
    <w:rsid w:val="00AC54E6"/>
    <w:rsid w:val="00AD5E01"/>
    <w:rsid w:val="00B1036D"/>
    <w:rsid w:val="00B46338"/>
    <w:rsid w:val="00B5450D"/>
    <w:rsid w:val="00B97831"/>
    <w:rsid w:val="00BF292C"/>
    <w:rsid w:val="00C021AD"/>
    <w:rsid w:val="00C02246"/>
    <w:rsid w:val="00C12425"/>
    <w:rsid w:val="00C12C64"/>
    <w:rsid w:val="00C17CA7"/>
    <w:rsid w:val="00C607C0"/>
    <w:rsid w:val="00C654AE"/>
    <w:rsid w:val="00CA3EB1"/>
    <w:rsid w:val="00CC7FE5"/>
    <w:rsid w:val="00CF0FD3"/>
    <w:rsid w:val="00D57633"/>
    <w:rsid w:val="00D72FEF"/>
    <w:rsid w:val="00D867F3"/>
    <w:rsid w:val="00D86D3A"/>
    <w:rsid w:val="00D9102A"/>
    <w:rsid w:val="00D91736"/>
    <w:rsid w:val="00DA265C"/>
    <w:rsid w:val="00DA7693"/>
    <w:rsid w:val="00DC055E"/>
    <w:rsid w:val="00E5080B"/>
    <w:rsid w:val="00EA5CC7"/>
    <w:rsid w:val="00EA7AC5"/>
    <w:rsid w:val="00ED058A"/>
    <w:rsid w:val="00EE152F"/>
    <w:rsid w:val="00F11A0E"/>
    <w:rsid w:val="00F15227"/>
    <w:rsid w:val="00F660F6"/>
    <w:rsid w:val="00F717C0"/>
    <w:rsid w:val="00F77C12"/>
    <w:rsid w:val="00F81C36"/>
    <w:rsid w:val="00FE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FEFA972"/>
  <w15:docId w15:val="{D670AA47-43B3-4F5B-BCA6-57C5EA61F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1B29"/>
  </w:style>
  <w:style w:type="paragraph" w:styleId="Zpat">
    <w:name w:val="footer"/>
    <w:basedOn w:val="Normln"/>
    <w:link w:val="ZpatChar"/>
    <w:uiPriority w:val="99"/>
    <w:unhideWhenUsed/>
    <w:rsid w:val="00971B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1B29"/>
  </w:style>
  <w:style w:type="paragraph" w:styleId="Zkladntext2">
    <w:name w:val="Body Text 2"/>
    <w:basedOn w:val="Normln"/>
    <w:link w:val="Zkladntext2Char"/>
    <w:rsid w:val="000C3BC2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0C3BC2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46C3A"/>
    <w:rPr>
      <w:color w:val="0563C1" w:themeColor="hyperlink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124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12425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FE51B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0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1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a@fondholocaust.cz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ereza.kotlarikova@fzo.cz" TargetMode="External"/><Relationship Id="rId12" Type="http://schemas.openxmlformats.org/officeDocument/2006/relationships/hyperlink" Target="mailto:lucie.krizova@jewishmuseum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zuzana.pavlovska@jewishmuseum.c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obert_rehak@mzv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obert_rehak@mzv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EB2CD-484A-4F33-8584-FB16F2BE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4349</Characters>
  <Application>Microsoft Office Word</Application>
  <DocSecurity>4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Korábová Alžběta</cp:lastModifiedBy>
  <cp:revision>2</cp:revision>
  <cp:lastPrinted>2021-01-13T14:02:00Z</cp:lastPrinted>
  <dcterms:created xsi:type="dcterms:W3CDTF">2021-01-26T10:00:00Z</dcterms:created>
  <dcterms:modified xsi:type="dcterms:W3CDTF">2021-01-26T10:00:00Z</dcterms:modified>
</cp:coreProperties>
</file>